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BE" w:rsidRPr="004F1FBE" w:rsidRDefault="004F1FBE">
      <w:pPr>
        <w:widowControl w:val="0"/>
        <w:autoSpaceDE w:val="0"/>
        <w:autoSpaceDN w:val="0"/>
        <w:adjustRightInd w:val="0"/>
        <w:spacing w:after="0" w:line="240" w:lineRule="auto"/>
        <w:jc w:val="right"/>
        <w:rPr>
          <w:rFonts w:ascii="Times New Roman" w:hAnsi="Times New Roman" w:cs="Times New Roman"/>
          <w:i/>
        </w:rPr>
      </w:pPr>
      <w:r w:rsidRPr="004F1FBE">
        <w:rPr>
          <w:rFonts w:ascii="Times New Roman" w:hAnsi="Times New Roman" w:cs="Times New Roman"/>
          <w:i/>
        </w:rPr>
        <w:t>Образец</w:t>
      </w:r>
    </w:p>
    <w:p w:rsidR="004F1FBE" w:rsidRDefault="004F1FBE">
      <w:pPr>
        <w:widowControl w:val="0"/>
        <w:autoSpaceDE w:val="0"/>
        <w:autoSpaceDN w:val="0"/>
        <w:adjustRightInd w:val="0"/>
        <w:spacing w:after="0" w:line="240" w:lineRule="auto"/>
        <w:jc w:val="right"/>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right"/>
        <w:rPr>
          <w:rFonts w:ascii="Times New Roman" w:hAnsi="Times New Roman" w:cs="Times New Roman"/>
          <w:sz w:val="24"/>
          <w:szCs w:val="24"/>
        </w:rPr>
      </w:pPr>
      <w:r w:rsidRPr="004F1FBE">
        <w:rPr>
          <w:rFonts w:ascii="Times New Roman" w:hAnsi="Times New Roman" w:cs="Times New Roman"/>
          <w:sz w:val="24"/>
          <w:szCs w:val="24"/>
        </w:rPr>
        <w:t>Трудовой договор</w:t>
      </w:r>
    </w:p>
    <w:p w:rsidR="001D008A" w:rsidRPr="004F1FBE" w:rsidRDefault="001D008A">
      <w:pPr>
        <w:widowControl w:val="0"/>
        <w:autoSpaceDE w:val="0"/>
        <w:autoSpaceDN w:val="0"/>
        <w:adjustRightInd w:val="0"/>
        <w:spacing w:after="0" w:line="240" w:lineRule="auto"/>
        <w:jc w:val="right"/>
        <w:rPr>
          <w:rFonts w:ascii="Times New Roman" w:hAnsi="Times New Roman" w:cs="Times New Roman"/>
          <w:sz w:val="24"/>
          <w:szCs w:val="24"/>
        </w:rPr>
      </w:pPr>
      <w:r w:rsidRPr="004F1FBE">
        <w:rPr>
          <w:rFonts w:ascii="Times New Roman" w:hAnsi="Times New Roman" w:cs="Times New Roman"/>
          <w:sz w:val="24"/>
          <w:szCs w:val="24"/>
        </w:rPr>
        <w:t>по основному месту работы</w:t>
      </w:r>
    </w:p>
    <w:p w:rsidR="001D008A" w:rsidRPr="004F1FBE" w:rsidRDefault="001D008A">
      <w:pPr>
        <w:widowControl w:val="0"/>
        <w:autoSpaceDE w:val="0"/>
        <w:autoSpaceDN w:val="0"/>
        <w:adjustRightInd w:val="0"/>
        <w:spacing w:after="0" w:line="240" w:lineRule="auto"/>
        <w:jc w:val="right"/>
        <w:rPr>
          <w:rFonts w:ascii="Times New Roman" w:hAnsi="Times New Roman" w:cs="Times New Roman"/>
          <w:sz w:val="24"/>
          <w:szCs w:val="24"/>
        </w:rPr>
      </w:pPr>
      <w:r w:rsidRPr="004F1FBE">
        <w:rPr>
          <w:rFonts w:ascii="Times New Roman" w:hAnsi="Times New Roman" w:cs="Times New Roman"/>
          <w:sz w:val="24"/>
          <w:szCs w:val="24"/>
        </w:rPr>
        <w:t>с условием об испытании</w:t>
      </w:r>
    </w:p>
    <w:p w:rsidR="001D008A" w:rsidRPr="004F1FBE" w:rsidRDefault="001D008A">
      <w:pPr>
        <w:widowControl w:val="0"/>
        <w:autoSpaceDE w:val="0"/>
        <w:autoSpaceDN w:val="0"/>
        <w:adjustRightInd w:val="0"/>
        <w:spacing w:after="0" w:line="240" w:lineRule="auto"/>
        <w:jc w:val="right"/>
        <w:rPr>
          <w:rFonts w:ascii="Times New Roman" w:hAnsi="Times New Roman" w:cs="Times New Roman"/>
          <w:sz w:val="24"/>
          <w:szCs w:val="24"/>
        </w:rPr>
      </w:pPr>
      <w:r w:rsidRPr="004F1FBE">
        <w:rPr>
          <w:rFonts w:ascii="Times New Roman" w:hAnsi="Times New Roman" w:cs="Times New Roman"/>
          <w:sz w:val="24"/>
          <w:szCs w:val="24"/>
        </w:rPr>
        <w:t>(образец заполнения)</w:t>
      </w:r>
    </w:p>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rPr>
          <w:rFonts w:ascii="Times New Roman" w:hAnsi="Times New Roman" w:cs="Times New Roman"/>
          <w:b/>
          <w:sz w:val="24"/>
          <w:szCs w:val="24"/>
        </w:rPr>
      </w:pPr>
      <w:r w:rsidRPr="004F1FBE">
        <w:rPr>
          <w:rFonts w:ascii="Times New Roman" w:hAnsi="Times New Roman" w:cs="Times New Roman"/>
          <w:b/>
          <w:sz w:val="24"/>
          <w:szCs w:val="24"/>
        </w:rPr>
        <w:t>ТРУДОВОЙ ДОГОВОР</w:t>
      </w:r>
    </w:p>
    <w:p w:rsidR="001D008A" w:rsidRPr="004F1FBE" w:rsidRDefault="004F1FBE">
      <w:pPr>
        <w:widowControl w:val="0"/>
        <w:autoSpaceDE w:val="0"/>
        <w:autoSpaceDN w:val="0"/>
        <w:adjustRightInd w:val="0"/>
        <w:spacing w:after="0" w:line="240" w:lineRule="auto"/>
        <w:jc w:val="center"/>
        <w:rPr>
          <w:rFonts w:ascii="Times New Roman" w:hAnsi="Times New Roman" w:cs="Times New Roman"/>
          <w:i/>
          <w:sz w:val="24"/>
          <w:szCs w:val="24"/>
        </w:rPr>
      </w:pPr>
      <w:r w:rsidRPr="004F1FBE">
        <w:rPr>
          <w:rFonts w:ascii="Times New Roman" w:hAnsi="Times New Roman" w:cs="Times New Roman"/>
          <w:i/>
          <w:sz w:val="24"/>
          <w:szCs w:val="24"/>
        </w:rPr>
        <w:t>город                                                                                                                                         дата</w:t>
      </w:r>
    </w:p>
    <w:p w:rsidR="004F1FBE" w:rsidRPr="004F1FBE" w:rsidRDefault="004F1FBE">
      <w:pPr>
        <w:widowControl w:val="0"/>
        <w:autoSpaceDE w:val="0"/>
        <w:autoSpaceDN w:val="0"/>
        <w:adjustRightInd w:val="0"/>
        <w:spacing w:after="0" w:line="240" w:lineRule="auto"/>
        <w:jc w:val="center"/>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Общество с ограниченной ответственностью "Верона" ___________, именуемое в дальнейшем "Работодатель", в лице генерального директора Воробьева Сергея Федоровича, действующего на основании Устава, с одной стороны, и</w:t>
      </w:r>
      <w:r w:rsidR="004F1FBE">
        <w:rPr>
          <w:rFonts w:ascii="Times New Roman" w:hAnsi="Times New Roman" w:cs="Times New Roman"/>
          <w:sz w:val="24"/>
          <w:szCs w:val="24"/>
        </w:rPr>
        <w:t xml:space="preserve"> </w:t>
      </w:r>
      <w:r w:rsidRPr="004F1FBE">
        <w:rPr>
          <w:rFonts w:ascii="Times New Roman" w:hAnsi="Times New Roman" w:cs="Times New Roman"/>
          <w:sz w:val="24"/>
          <w:szCs w:val="24"/>
        </w:rPr>
        <w:t>_______________, именуемая в дальнейшем "Работник", с другой стороны, вместе именуемые "Стороны", заключили настоящий трудовой договор о нижеследующем.</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9"/>
      <w:bookmarkEnd w:id="0"/>
      <w:r w:rsidRPr="004F1FBE">
        <w:rPr>
          <w:rFonts w:ascii="Times New Roman" w:hAnsi="Times New Roman" w:cs="Times New Roman"/>
          <w:b/>
          <w:sz w:val="24"/>
          <w:szCs w:val="24"/>
        </w:rPr>
        <w:t>1. Общие положения. Предмет договора</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1.1. Работник принимается на работу в _______________</w:t>
      </w:r>
      <w:r w:rsidR="004F1FBE">
        <w:rPr>
          <w:rFonts w:ascii="Times New Roman" w:hAnsi="Times New Roman" w:cs="Times New Roman"/>
          <w:sz w:val="24"/>
          <w:szCs w:val="24"/>
        </w:rPr>
        <w:t xml:space="preserve"> (местонахождение - __________</w:t>
      </w:r>
      <w:r w:rsidRPr="004F1FBE">
        <w:rPr>
          <w:rFonts w:ascii="Times New Roman" w:hAnsi="Times New Roman" w:cs="Times New Roman"/>
          <w:sz w:val="24"/>
          <w:szCs w:val="24"/>
        </w:rPr>
        <w:t>), в отдел управления персоналом на должность _____________</w:t>
      </w:r>
      <w:r w:rsidR="004F1FBE">
        <w:rPr>
          <w:rFonts w:ascii="Times New Roman" w:hAnsi="Times New Roman" w:cs="Times New Roman"/>
          <w:sz w:val="24"/>
          <w:szCs w:val="24"/>
        </w:rPr>
        <w:t>______________________</w:t>
      </w:r>
      <w:r w:rsidRPr="004F1FBE">
        <w:rPr>
          <w:rFonts w:ascii="Times New Roman" w:hAnsi="Times New Roman" w:cs="Times New Roman"/>
          <w:sz w:val="24"/>
          <w:szCs w:val="24"/>
        </w:rPr>
        <w:t>__</w:t>
      </w:r>
      <w:r w:rsidR="004F1FBE">
        <w:rPr>
          <w:rFonts w:ascii="Times New Roman" w:hAnsi="Times New Roman" w:cs="Times New Roman"/>
          <w:sz w:val="24"/>
          <w:szCs w:val="24"/>
        </w:rPr>
        <w:t>.</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1.2. Рабочее место Работника располагается в ____________________</w:t>
      </w:r>
      <w:r w:rsidR="004F1FBE">
        <w:rPr>
          <w:rFonts w:ascii="Times New Roman" w:hAnsi="Times New Roman" w:cs="Times New Roman"/>
          <w:sz w:val="24"/>
          <w:szCs w:val="24"/>
        </w:rPr>
        <w:t>______________</w:t>
      </w:r>
      <w:r w:rsidRPr="004F1FBE">
        <w:rPr>
          <w:rFonts w:ascii="Times New Roman" w:hAnsi="Times New Roman" w:cs="Times New Roman"/>
          <w:sz w:val="24"/>
          <w:szCs w:val="24"/>
        </w:rPr>
        <w:t>___.</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1.3. Условия труда на рабочем месте Работника по степени вредности и (или) опасности являются оптимальными (1 класс) (по результатам аттестации рабочих мест по условиям труда от ___________).</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1.4. Работа по настоящему трудовому договору является для Работника основной.</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1.5. Настоящий трудовой договор заключен на неопределенный срок.</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1.6. Дата начала работы (дата, когда Работник приступает к работе) - ____</w:t>
      </w:r>
      <w:r w:rsidR="004F1FBE">
        <w:rPr>
          <w:rFonts w:ascii="Times New Roman" w:hAnsi="Times New Roman" w:cs="Times New Roman"/>
          <w:sz w:val="24"/>
          <w:szCs w:val="24"/>
        </w:rPr>
        <w:t>_____</w:t>
      </w:r>
      <w:r w:rsidRPr="004F1FBE">
        <w:rPr>
          <w:rFonts w:ascii="Times New Roman" w:hAnsi="Times New Roman" w:cs="Times New Roman"/>
          <w:sz w:val="24"/>
          <w:szCs w:val="24"/>
        </w:rPr>
        <w:t>________.</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1.7.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30"/>
      <w:bookmarkEnd w:id="1"/>
      <w:r w:rsidRPr="004F1FBE">
        <w:rPr>
          <w:rFonts w:ascii="Times New Roman" w:hAnsi="Times New Roman" w:cs="Times New Roman"/>
          <w:b/>
          <w:sz w:val="24"/>
          <w:szCs w:val="24"/>
        </w:rPr>
        <w:t>2. Права и обязанности Работника</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 Работник имеет право на: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2.1.1. Изменение и расторжение трудового договора в порядке и на условиях, которые установлены Трудовым </w:t>
      </w:r>
      <w:hyperlink r:id="rId5" w:history="1">
        <w:r w:rsidRPr="004F1FBE">
          <w:rPr>
            <w:rFonts w:ascii="Times New Roman" w:hAnsi="Times New Roman" w:cs="Times New Roman"/>
            <w:sz w:val="24"/>
            <w:szCs w:val="24"/>
          </w:rPr>
          <w:t>кодексом</w:t>
        </w:r>
      </w:hyperlink>
      <w:r w:rsidRPr="004F1FBE">
        <w:rPr>
          <w:rFonts w:ascii="Times New Roman" w:hAnsi="Times New Roman" w:cs="Times New Roman"/>
          <w:sz w:val="24"/>
          <w:szCs w:val="24"/>
        </w:rPr>
        <w:t xml:space="preserve"> РФ, иными федеральными законами.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2.1.5. Своевременную и в полном объеме выплату заработной платы в соответствии со </w:t>
      </w:r>
      <w:r w:rsidRPr="004F1FBE">
        <w:rPr>
          <w:rFonts w:ascii="Times New Roman" w:hAnsi="Times New Roman" w:cs="Times New Roman"/>
          <w:sz w:val="24"/>
          <w:szCs w:val="24"/>
        </w:rPr>
        <w:lastRenderedPageBreak/>
        <w:t>своей квалификацией, сложностью труда, количеством и качеством выполненной работы.</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2.1.7.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2.1.8. Профессиональную подготовку, переподготовку и повышение квалификации в соответствии с планом подготовки и повышения квалификации, действующим у Работодателя, на условиях ученического договора, заключаемого между Сторонами.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2.1.9.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 Работник обязан:</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2.2.1. Добросовестно исполнять трудовую функцию, соответствующую должности менеджера по персоналу, закрепленную в должностной инструкции (Приложение N 1), которая является неотъемлемой частью настоящего трудового договора.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2.2.3. Соблюдать Правила внутреннего трудового распорядка, иные локальные нормативные акты, в том числе приказы (распоряжения) Работодателя, инструкции, правила и т.д.</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2.2.4.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2.2.7. Соблюдать установленный Работодателем порядок хранения документов, материальных и денежных ценностей.</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2.2.8.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2.2.9. Исполнять иные обязанности, не предусмотренные настоящим трудовым договором, но вытекающие из существа и цели деятельности структурного подразделения для достижения максимального эффекта.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2.3. Невключение в трудовой договор каких-либо из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w:t>
      </w:r>
      <w:r w:rsidRPr="004F1FBE">
        <w:rPr>
          <w:rFonts w:ascii="Times New Roman" w:hAnsi="Times New Roman" w:cs="Times New Roman"/>
          <w:sz w:val="24"/>
          <w:szCs w:val="24"/>
        </w:rPr>
        <w:lastRenderedPageBreak/>
        <w:t>рассматриваться как отказ от реализации этих прав или исполнения этих обязанностей.</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54"/>
      <w:bookmarkEnd w:id="2"/>
      <w:r w:rsidRPr="004F1FBE">
        <w:rPr>
          <w:rFonts w:ascii="Times New Roman" w:hAnsi="Times New Roman" w:cs="Times New Roman"/>
          <w:b/>
          <w:sz w:val="24"/>
          <w:szCs w:val="24"/>
        </w:rPr>
        <w:t>3. Права и обязанности Работодателя</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3.1. Работодатель имеет право:</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3.1.1. Изменять и расторгать трудовой договор с Работником в порядке и на условиях, которые установлены Трудовым </w:t>
      </w:r>
      <w:hyperlink r:id="rId6" w:history="1">
        <w:r w:rsidRPr="004F1FBE">
          <w:rPr>
            <w:rFonts w:ascii="Times New Roman" w:hAnsi="Times New Roman" w:cs="Times New Roman"/>
            <w:sz w:val="24"/>
            <w:szCs w:val="24"/>
          </w:rPr>
          <w:t>кодексом</w:t>
        </w:r>
      </w:hyperlink>
      <w:r w:rsidRPr="004F1FBE">
        <w:rPr>
          <w:rFonts w:ascii="Times New Roman" w:hAnsi="Times New Roman" w:cs="Times New Roman"/>
          <w:sz w:val="24"/>
          <w:szCs w:val="24"/>
        </w:rPr>
        <w:t xml:space="preserve"> РФ, иными федеральными законами.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3.1.2.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3.1.3.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3.1.4. Осуществлять добровольное медицинское страхование Работника в порядке и в размерах, определяемых приказами (распоряжениями) Работодателя и (или) Политикой о социальных льготах для работников, утвержденной соответствующими органами управления Работодателя.</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3.1.5. Контролировать выполнение Работником трудовых обязанностей, соблюдения им трудовой дисциплины, правил техники безопасности, производственной санитарии и противопожарной защиты, Правил внутреннего трудового распорядка и иных локальных нормативных актов.</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3.1.6.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hyperlink r:id="rId7" w:history="1">
        <w:r w:rsidRPr="004F1FBE">
          <w:rPr>
            <w:rFonts w:ascii="Times New Roman" w:hAnsi="Times New Roman" w:cs="Times New Roman"/>
            <w:sz w:val="24"/>
            <w:szCs w:val="24"/>
          </w:rPr>
          <w:t>кодексом</w:t>
        </w:r>
      </w:hyperlink>
      <w:r w:rsidRPr="004F1FBE">
        <w:rPr>
          <w:rFonts w:ascii="Times New Roman" w:hAnsi="Times New Roman" w:cs="Times New Roman"/>
          <w:sz w:val="24"/>
          <w:szCs w:val="24"/>
        </w:rPr>
        <w:t xml:space="preserve"> РФ, иными федеральными законами.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3.1.7.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 Работодатель обязан:</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3.2.2. Предоставить Работнику работу в соответствии с условиями настоящего трудового договора.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3.2.3. Обеспечить безопасные условия работы в соответствии с требованиями охраны труда.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3.2.5. Вести учет рабочего времени, фактически отработанного Работником.</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3.2.7. Знакомить Работника под роспись с принимаемыми локальными нормативными актами, непосредственно связанными с его трудовой деятельностью.</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3.2.8. Осуществлять обязательное социальное страхование Работника в порядке, установленном действующим законодательством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8" w:history="1">
        <w:r w:rsidRPr="004F1FBE">
          <w:rPr>
            <w:rFonts w:ascii="Times New Roman" w:hAnsi="Times New Roman" w:cs="Times New Roman"/>
            <w:sz w:val="24"/>
            <w:szCs w:val="24"/>
          </w:rPr>
          <w:t>кодексом</w:t>
        </w:r>
      </w:hyperlink>
      <w:r w:rsidRPr="004F1FBE">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lastRenderedPageBreak/>
        <w:t>3.2.10. Вести на Работника трудовую книжку в соответствии с законодательством Российской Федерации.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3.2.11.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 w:name="Par77"/>
      <w:bookmarkEnd w:id="3"/>
      <w:r w:rsidRPr="004F1FBE">
        <w:rPr>
          <w:rFonts w:ascii="Times New Roman" w:hAnsi="Times New Roman" w:cs="Times New Roman"/>
          <w:b/>
          <w:sz w:val="24"/>
          <w:szCs w:val="24"/>
        </w:rPr>
        <w:t>4. Рабочее время и время отдыха</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4.1. Работнику устанавливается нормальная продолжительность рабочего времени - 40 часов в неделю.</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4.2. Работнику устанавливается следующий режим рабочего времени: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пятидневная рабочая неделя с двумя выходными днями (суббота и воскресенье);</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продолжительность ежедневной работы - 8 часов;</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начало работы - 09.00, окончание работы - 18.00;</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перерыв для отдыха и питания - 1 час (с 13.00 до 14.00).</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4.3. Работнику предоставляется ежегодный оплачиваемый отпуск продолжительностью 28 календарных дней.</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4.3.1. Право на использование отпуска за первый год работы возникает у Работника по истечении шести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4.3.2. Отпуск за второй и последующие годы работы может предоставляться Работнику в любое время рабочего года в соответствии с графиком отпусков.</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4.3.3.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4.3.4.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4.4.1. В случаях, предусмотренных законодательством, Работодатель обязан предоставить Работнику отпуск без сохранения заработной платы.</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 w:name="Par94"/>
      <w:bookmarkEnd w:id="4"/>
      <w:r w:rsidRPr="004F1FBE">
        <w:rPr>
          <w:rFonts w:ascii="Times New Roman" w:hAnsi="Times New Roman" w:cs="Times New Roman"/>
          <w:b/>
          <w:sz w:val="24"/>
          <w:szCs w:val="24"/>
        </w:rPr>
        <w:t>5. Условия оплаты труда</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5.1. Заработная плата Работника в соответствии с действующей у Работодателя системой оплаты труда состоит из должностного оклада.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5.2. За выполнение трудовой функции Работнику устанавливается должностной оклад в размере ______________ рублей в месяц.</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5.3. Работнику может быть выплачена премия в размере до 50 процентов оклада при соблюдении условий и порядка, установленного Положением об оплате труда (утв. Приказом от 28.01.2011 N 2).</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5.4.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w:t>
      </w:r>
      <w:r w:rsidRPr="004F1FBE">
        <w:rPr>
          <w:rFonts w:ascii="Times New Roman" w:hAnsi="Times New Roman" w:cs="Times New Roman"/>
          <w:sz w:val="24"/>
          <w:szCs w:val="24"/>
        </w:rPr>
        <w:lastRenderedPageBreak/>
        <w:t>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5.5. 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5.6. Работодатель с заработной платы Работника перечисляет налоги в размерах и порядке, предусмотренном действующим законодательством РФ.</w:t>
      </w:r>
    </w:p>
    <w:p w:rsidR="001D008A" w:rsidRPr="004F1FBE" w:rsidRDefault="001D008A">
      <w:pPr>
        <w:widowControl w:val="0"/>
        <w:autoSpaceDE w:val="0"/>
        <w:autoSpaceDN w:val="0"/>
        <w:adjustRightInd w:val="0"/>
        <w:spacing w:after="0" w:line="240" w:lineRule="auto"/>
        <w:ind w:firstLine="540"/>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 w:name="Par103"/>
      <w:bookmarkEnd w:id="5"/>
      <w:r w:rsidRPr="004F1FBE">
        <w:rPr>
          <w:rFonts w:ascii="Times New Roman" w:hAnsi="Times New Roman" w:cs="Times New Roman"/>
          <w:b/>
          <w:sz w:val="24"/>
          <w:szCs w:val="24"/>
        </w:rPr>
        <w:t>6. Ответственность Сторон</w:t>
      </w:r>
    </w:p>
    <w:p w:rsidR="001D008A" w:rsidRPr="004F1FBE" w:rsidRDefault="001D008A">
      <w:pPr>
        <w:widowControl w:val="0"/>
        <w:autoSpaceDE w:val="0"/>
        <w:autoSpaceDN w:val="0"/>
        <w:adjustRightInd w:val="0"/>
        <w:spacing w:after="0" w:line="240" w:lineRule="auto"/>
        <w:ind w:firstLine="540"/>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9" w:history="1">
        <w:r w:rsidRPr="004F1FBE">
          <w:rPr>
            <w:rFonts w:ascii="Times New Roman" w:hAnsi="Times New Roman" w:cs="Times New Roman"/>
            <w:sz w:val="24"/>
            <w:szCs w:val="24"/>
          </w:rPr>
          <w:t>ст. 192</w:t>
        </w:r>
      </w:hyperlink>
      <w:r w:rsidRPr="004F1FBE">
        <w:rPr>
          <w:rFonts w:ascii="Times New Roman" w:hAnsi="Times New Roman" w:cs="Times New Roman"/>
          <w:sz w:val="24"/>
          <w:szCs w:val="24"/>
        </w:rPr>
        <w:t xml:space="preserve"> ТК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6.3. Стороны могут быть привлечены к материальной и иным видам юридической ответственности в случаях и порядке, предусмотренных Трудовым </w:t>
      </w:r>
      <w:hyperlink r:id="rId10" w:history="1">
        <w:r w:rsidRPr="004F1FBE">
          <w:rPr>
            <w:rFonts w:ascii="Times New Roman" w:hAnsi="Times New Roman" w:cs="Times New Roman"/>
            <w:sz w:val="24"/>
            <w:szCs w:val="24"/>
          </w:rPr>
          <w:t>кодексом</w:t>
        </w:r>
      </w:hyperlink>
      <w:r w:rsidRPr="004F1FBE">
        <w:rPr>
          <w:rFonts w:ascii="Times New Roman" w:hAnsi="Times New Roman" w:cs="Times New Roman"/>
          <w:sz w:val="24"/>
          <w:szCs w:val="24"/>
        </w:rPr>
        <w:t xml:space="preserve"> РФ и иными федеральными законами.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6.3.1. Работодатель несет материальную и иную ответственность согласно действующему законодательству РФ в случаях:</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незаконного лишения Работника возможности трудиться;</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причинения ущерба имуществу Работника;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задержки выплаты Работнику заработной платы;</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причинения Работнику морального вреда;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других случаях, предусмотренных законодательством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6.3.2.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1D008A" w:rsidRPr="004F1FBE" w:rsidRDefault="001D008A">
      <w:pPr>
        <w:widowControl w:val="0"/>
        <w:autoSpaceDE w:val="0"/>
        <w:autoSpaceDN w:val="0"/>
        <w:adjustRightInd w:val="0"/>
        <w:spacing w:after="0" w:line="240" w:lineRule="auto"/>
        <w:ind w:firstLine="540"/>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16"/>
      <w:bookmarkEnd w:id="6"/>
      <w:r w:rsidRPr="004F1FBE">
        <w:rPr>
          <w:rFonts w:ascii="Times New Roman" w:hAnsi="Times New Roman" w:cs="Times New Roman"/>
          <w:b/>
          <w:sz w:val="24"/>
          <w:szCs w:val="24"/>
        </w:rPr>
        <w:t>7. Изменение и прекращение трудового договора</w:t>
      </w:r>
    </w:p>
    <w:p w:rsidR="001D008A" w:rsidRPr="004F1FBE" w:rsidRDefault="001D008A">
      <w:pPr>
        <w:widowControl w:val="0"/>
        <w:autoSpaceDE w:val="0"/>
        <w:autoSpaceDN w:val="0"/>
        <w:adjustRightInd w:val="0"/>
        <w:spacing w:after="0" w:line="240" w:lineRule="auto"/>
        <w:ind w:firstLine="540"/>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11" w:history="1">
        <w:r w:rsidRPr="004F1FBE">
          <w:rPr>
            <w:rFonts w:ascii="Times New Roman" w:hAnsi="Times New Roman" w:cs="Times New Roman"/>
            <w:sz w:val="24"/>
            <w:szCs w:val="24"/>
          </w:rPr>
          <w:t>кодексом</w:t>
        </w:r>
      </w:hyperlink>
      <w:r w:rsidRPr="004F1FBE">
        <w:rPr>
          <w:rFonts w:ascii="Times New Roman" w:hAnsi="Times New Roman" w:cs="Times New Roman"/>
          <w:sz w:val="24"/>
          <w:szCs w:val="24"/>
        </w:rPr>
        <w:t xml:space="preserve">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7.2. Настоящий трудовой договор может быть прекращен только по основаниям, предусмотренным Трудовым </w:t>
      </w:r>
      <w:hyperlink r:id="rId12" w:history="1">
        <w:r w:rsidRPr="004F1FBE">
          <w:rPr>
            <w:rFonts w:ascii="Times New Roman" w:hAnsi="Times New Roman" w:cs="Times New Roman"/>
            <w:sz w:val="24"/>
            <w:szCs w:val="24"/>
          </w:rPr>
          <w:t>кодексом</w:t>
        </w:r>
      </w:hyperlink>
      <w:r w:rsidRPr="004F1FBE">
        <w:rPr>
          <w:rFonts w:ascii="Times New Roman" w:hAnsi="Times New Roman" w:cs="Times New Roman"/>
          <w:sz w:val="24"/>
          <w:szCs w:val="24"/>
        </w:rPr>
        <w:t xml:space="preserve"> РФ и иными федеральными законами.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 xml:space="preserve">7.2.1. Гарантии и компенсации, связанные с расторжением трудового договора, предоставляются Работнику согласно нормам Трудового </w:t>
      </w:r>
      <w:hyperlink r:id="rId13" w:history="1">
        <w:r w:rsidRPr="004F1FBE">
          <w:rPr>
            <w:rFonts w:ascii="Times New Roman" w:hAnsi="Times New Roman" w:cs="Times New Roman"/>
            <w:sz w:val="24"/>
            <w:szCs w:val="24"/>
          </w:rPr>
          <w:t>кодекса</w:t>
        </w:r>
      </w:hyperlink>
      <w:r w:rsidRPr="004F1FBE">
        <w:rPr>
          <w:rFonts w:ascii="Times New Roman" w:hAnsi="Times New Roman" w:cs="Times New Roman"/>
          <w:sz w:val="24"/>
          <w:szCs w:val="24"/>
        </w:rPr>
        <w:t xml:space="preserve"> РФ, иных федеральных законов.</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1D008A" w:rsidRPr="004F1FBE" w:rsidRDefault="001D00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3"/>
      <w:bookmarkEnd w:id="7"/>
      <w:r w:rsidRPr="004F1FBE">
        <w:rPr>
          <w:rFonts w:ascii="Times New Roman" w:hAnsi="Times New Roman" w:cs="Times New Roman"/>
          <w:b/>
          <w:sz w:val="24"/>
          <w:szCs w:val="24"/>
        </w:rPr>
        <w:t>8. Заключительные положения</w:t>
      </w:r>
    </w:p>
    <w:p w:rsidR="001D008A" w:rsidRPr="004F1FBE" w:rsidRDefault="001D008A">
      <w:pPr>
        <w:widowControl w:val="0"/>
        <w:autoSpaceDE w:val="0"/>
        <w:autoSpaceDN w:val="0"/>
        <w:adjustRightInd w:val="0"/>
        <w:spacing w:after="0" w:line="240" w:lineRule="auto"/>
        <w:ind w:firstLine="540"/>
        <w:rPr>
          <w:rFonts w:ascii="Times New Roman" w:hAnsi="Times New Roman" w:cs="Times New Roman"/>
          <w:sz w:val="24"/>
          <w:szCs w:val="24"/>
        </w:rPr>
      </w:pP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lastRenderedPageBreak/>
        <w:t>8.1.1. Если соглашение между Сторонами не было достигнуто, то спор подлежит разрешению в порядке, установленном законодательством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8.2. Во всем остальном, что не предусмотрено настоящим трудовым договором, Стороны руководствуются законодательством РФ.</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8.3. Условия настоящего договора не подлежат оглашению и опубликованию в печати.</w:t>
      </w:r>
    </w:p>
    <w:p w:rsidR="001D008A" w:rsidRPr="004F1FBE" w:rsidRDefault="001D008A" w:rsidP="004F1FBE">
      <w:pPr>
        <w:widowControl w:val="0"/>
        <w:autoSpaceDE w:val="0"/>
        <w:autoSpaceDN w:val="0"/>
        <w:adjustRightInd w:val="0"/>
        <w:spacing w:after="0" w:line="240" w:lineRule="auto"/>
        <w:jc w:val="both"/>
        <w:rPr>
          <w:rFonts w:ascii="Times New Roman" w:hAnsi="Times New Roman" w:cs="Times New Roman"/>
          <w:sz w:val="24"/>
          <w:szCs w:val="24"/>
        </w:rPr>
      </w:pPr>
      <w:r w:rsidRPr="004F1FBE">
        <w:rPr>
          <w:rFonts w:ascii="Times New Roman" w:hAnsi="Times New Roman" w:cs="Times New Roman"/>
          <w:sz w:val="24"/>
          <w:szCs w:val="24"/>
        </w:rP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FBE">
        <w:rPr>
          <w:rFonts w:ascii="Times New Roman" w:hAnsi="Times New Roman" w:cs="Times New Roman"/>
          <w:sz w:val="24"/>
          <w:szCs w:val="24"/>
        </w:rPr>
        <w:t>До подписания настоящего трудового договора Работник ознакомлен со следующими локальными нормативными актами:</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80"/>
        <w:gridCol w:w="2261"/>
        <w:gridCol w:w="1935"/>
      </w:tblGrid>
      <w:tr w:rsidR="001D008A" w:rsidRPr="004F1FBE">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r w:rsidRPr="004F1FBE">
              <w:rPr>
                <w:rFonts w:ascii="Times New Roman" w:hAnsi="Times New Roman" w:cs="Times New Roman"/>
                <w:sz w:val="24"/>
                <w:szCs w:val="24"/>
              </w:rPr>
              <w:t>Локальные нормативные акты</w:t>
            </w:r>
          </w:p>
        </w:tc>
        <w:tc>
          <w:tcPr>
            <w:tcW w:w="2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r w:rsidRPr="004F1FBE">
              <w:rPr>
                <w:rFonts w:ascii="Times New Roman" w:hAnsi="Times New Roman" w:cs="Times New Roman"/>
                <w:sz w:val="24"/>
                <w:szCs w:val="24"/>
              </w:rPr>
              <w:t>Подпись работника</w:t>
            </w:r>
          </w:p>
        </w:tc>
        <w:tc>
          <w:tcPr>
            <w:tcW w:w="1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r w:rsidRPr="004F1FBE">
              <w:rPr>
                <w:rFonts w:ascii="Times New Roman" w:hAnsi="Times New Roman" w:cs="Times New Roman"/>
                <w:sz w:val="24"/>
                <w:szCs w:val="24"/>
              </w:rPr>
              <w:t>Дата ознакомления</w:t>
            </w:r>
          </w:p>
        </w:tc>
      </w:tr>
      <w:tr w:rsidR="001D008A" w:rsidRPr="004F1FBE">
        <w:tc>
          <w:tcPr>
            <w:tcW w:w="5580"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c>
          <w:tcPr>
            <w:tcW w:w="1935"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r>
      <w:tr w:rsidR="001D008A" w:rsidRPr="004F1FBE">
        <w:tc>
          <w:tcPr>
            <w:tcW w:w="5580"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c>
          <w:tcPr>
            <w:tcW w:w="1935"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r>
      <w:tr w:rsidR="001D008A" w:rsidRPr="004F1FBE">
        <w:tc>
          <w:tcPr>
            <w:tcW w:w="5580"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c>
          <w:tcPr>
            <w:tcW w:w="1935"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r>
      <w:tr w:rsidR="001D008A" w:rsidRPr="004F1FBE">
        <w:tc>
          <w:tcPr>
            <w:tcW w:w="5580"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c>
          <w:tcPr>
            <w:tcW w:w="1935"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r>
      <w:tr w:rsidR="001D008A" w:rsidRPr="004F1FBE">
        <w:tc>
          <w:tcPr>
            <w:tcW w:w="5580"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c>
          <w:tcPr>
            <w:tcW w:w="1935"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r>
      <w:tr w:rsidR="001D008A" w:rsidRPr="004F1FBE">
        <w:tc>
          <w:tcPr>
            <w:tcW w:w="5580"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c>
          <w:tcPr>
            <w:tcW w:w="1935"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r>
      <w:tr w:rsidR="001D008A" w:rsidRPr="004F1FBE">
        <w:tc>
          <w:tcPr>
            <w:tcW w:w="5580"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c>
          <w:tcPr>
            <w:tcW w:w="1935" w:type="dxa"/>
            <w:tcBorders>
              <w:left w:val="single" w:sz="4" w:space="0" w:color="auto"/>
              <w:bottom w:val="single" w:sz="4" w:space="0" w:color="auto"/>
              <w:right w:val="single" w:sz="4" w:space="0" w:color="auto"/>
            </w:tcBorders>
            <w:tcMar>
              <w:top w:w="62" w:type="dxa"/>
              <w:left w:w="102" w:type="dxa"/>
              <w:bottom w:w="102" w:type="dxa"/>
              <w:right w:w="62" w:type="dxa"/>
            </w:tcMar>
          </w:tcPr>
          <w:p w:rsidR="001D008A" w:rsidRPr="004F1FBE" w:rsidRDefault="001D008A">
            <w:pPr>
              <w:widowControl w:val="0"/>
              <w:autoSpaceDE w:val="0"/>
              <w:autoSpaceDN w:val="0"/>
              <w:adjustRightInd w:val="0"/>
              <w:spacing w:after="0" w:line="240" w:lineRule="auto"/>
              <w:jc w:val="center"/>
              <w:rPr>
                <w:rFonts w:ascii="Times New Roman" w:hAnsi="Times New Roman" w:cs="Times New Roman"/>
                <w:sz w:val="24"/>
                <w:szCs w:val="24"/>
              </w:rPr>
            </w:pPr>
          </w:p>
        </w:tc>
      </w:tr>
    </w:tbl>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008A" w:rsidRPr="004F1FBE" w:rsidRDefault="001D008A">
      <w:pPr>
        <w:pStyle w:val="ConsPlusNonformat"/>
        <w:rPr>
          <w:rFonts w:ascii="Times New Roman" w:hAnsi="Times New Roman" w:cs="Times New Roman"/>
          <w:sz w:val="24"/>
          <w:szCs w:val="24"/>
        </w:rPr>
      </w:pPr>
      <w:proofErr w:type="gramStart"/>
      <w:r w:rsidRPr="004F1FBE">
        <w:rPr>
          <w:rFonts w:ascii="Times New Roman" w:hAnsi="Times New Roman" w:cs="Times New Roman"/>
          <w:sz w:val="24"/>
          <w:szCs w:val="24"/>
        </w:rPr>
        <w:t xml:space="preserve">Работодатель:   </w:t>
      </w:r>
      <w:proofErr w:type="gramEnd"/>
      <w:r w:rsidRPr="004F1FBE">
        <w:rPr>
          <w:rFonts w:ascii="Times New Roman" w:hAnsi="Times New Roman" w:cs="Times New Roman"/>
          <w:sz w:val="24"/>
          <w:szCs w:val="24"/>
        </w:rPr>
        <w:t xml:space="preserve">                          </w:t>
      </w:r>
      <w:r w:rsidR="004F1FBE">
        <w:rPr>
          <w:rFonts w:ascii="Times New Roman" w:hAnsi="Times New Roman" w:cs="Times New Roman"/>
          <w:sz w:val="24"/>
          <w:szCs w:val="24"/>
        </w:rPr>
        <w:t xml:space="preserve">                                             </w:t>
      </w:r>
      <w:bookmarkStart w:id="8" w:name="_GoBack"/>
      <w:bookmarkEnd w:id="8"/>
      <w:r w:rsidRPr="004F1FBE">
        <w:rPr>
          <w:rFonts w:ascii="Times New Roman" w:hAnsi="Times New Roman" w:cs="Times New Roman"/>
          <w:sz w:val="24"/>
          <w:szCs w:val="24"/>
        </w:rPr>
        <w:t>Работник:</w:t>
      </w:r>
    </w:p>
    <w:p w:rsidR="001D008A" w:rsidRPr="004F1FBE" w:rsidRDefault="001D008A">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1D008A" w:rsidRPr="004F1FBE" w:rsidSect="00CE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6B"/>
    <w:rsid w:val="000415C5"/>
    <w:rsid w:val="00045071"/>
    <w:rsid w:val="00060772"/>
    <w:rsid w:val="000740A8"/>
    <w:rsid w:val="000A0E28"/>
    <w:rsid w:val="000A7E9E"/>
    <w:rsid w:val="000D707C"/>
    <w:rsid w:val="001055C7"/>
    <w:rsid w:val="0012102C"/>
    <w:rsid w:val="00167B84"/>
    <w:rsid w:val="0017002C"/>
    <w:rsid w:val="00186A26"/>
    <w:rsid w:val="001B42E4"/>
    <w:rsid w:val="001D008A"/>
    <w:rsid w:val="001D1505"/>
    <w:rsid w:val="00215C0F"/>
    <w:rsid w:val="00231BC9"/>
    <w:rsid w:val="002324D5"/>
    <w:rsid w:val="00235965"/>
    <w:rsid w:val="00253D61"/>
    <w:rsid w:val="00273C7E"/>
    <w:rsid w:val="00280CE0"/>
    <w:rsid w:val="002D0FDF"/>
    <w:rsid w:val="002D2D5F"/>
    <w:rsid w:val="002D39EE"/>
    <w:rsid w:val="002D694B"/>
    <w:rsid w:val="00334561"/>
    <w:rsid w:val="00363A35"/>
    <w:rsid w:val="003C55B1"/>
    <w:rsid w:val="003D3904"/>
    <w:rsid w:val="003E61DA"/>
    <w:rsid w:val="00422375"/>
    <w:rsid w:val="00434A09"/>
    <w:rsid w:val="00445999"/>
    <w:rsid w:val="0048038A"/>
    <w:rsid w:val="004B3157"/>
    <w:rsid w:val="004C643A"/>
    <w:rsid w:val="004E3E28"/>
    <w:rsid w:val="004F1FBE"/>
    <w:rsid w:val="004F61C6"/>
    <w:rsid w:val="00505340"/>
    <w:rsid w:val="00515280"/>
    <w:rsid w:val="00546FBF"/>
    <w:rsid w:val="00570F8B"/>
    <w:rsid w:val="005A062A"/>
    <w:rsid w:val="005A67D4"/>
    <w:rsid w:val="005D3368"/>
    <w:rsid w:val="00603B17"/>
    <w:rsid w:val="00616A5F"/>
    <w:rsid w:val="00621269"/>
    <w:rsid w:val="00631D03"/>
    <w:rsid w:val="00681FB7"/>
    <w:rsid w:val="006824D7"/>
    <w:rsid w:val="006B374A"/>
    <w:rsid w:val="006B62DB"/>
    <w:rsid w:val="00700A3D"/>
    <w:rsid w:val="00762EEE"/>
    <w:rsid w:val="007B553C"/>
    <w:rsid w:val="00837542"/>
    <w:rsid w:val="0085706A"/>
    <w:rsid w:val="00861993"/>
    <w:rsid w:val="0089359B"/>
    <w:rsid w:val="00893B88"/>
    <w:rsid w:val="008A2E77"/>
    <w:rsid w:val="008F348F"/>
    <w:rsid w:val="009332AC"/>
    <w:rsid w:val="009369C2"/>
    <w:rsid w:val="00944FC8"/>
    <w:rsid w:val="009A2BF3"/>
    <w:rsid w:val="009A5023"/>
    <w:rsid w:val="009D35BD"/>
    <w:rsid w:val="009D3D00"/>
    <w:rsid w:val="009F1315"/>
    <w:rsid w:val="009F5A14"/>
    <w:rsid w:val="00A03853"/>
    <w:rsid w:val="00A04307"/>
    <w:rsid w:val="00A07466"/>
    <w:rsid w:val="00A461E5"/>
    <w:rsid w:val="00A55220"/>
    <w:rsid w:val="00A5729B"/>
    <w:rsid w:val="00AD7C61"/>
    <w:rsid w:val="00AE4D76"/>
    <w:rsid w:val="00B01C53"/>
    <w:rsid w:val="00B12547"/>
    <w:rsid w:val="00B559A8"/>
    <w:rsid w:val="00B57DE2"/>
    <w:rsid w:val="00B71BD8"/>
    <w:rsid w:val="00B90BEF"/>
    <w:rsid w:val="00B94368"/>
    <w:rsid w:val="00BA3C2F"/>
    <w:rsid w:val="00BB6BD0"/>
    <w:rsid w:val="00BC0C01"/>
    <w:rsid w:val="00BD1C97"/>
    <w:rsid w:val="00BF665B"/>
    <w:rsid w:val="00C549AB"/>
    <w:rsid w:val="00C70A0E"/>
    <w:rsid w:val="00C72BCD"/>
    <w:rsid w:val="00C73077"/>
    <w:rsid w:val="00C90F4C"/>
    <w:rsid w:val="00CD2E43"/>
    <w:rsid w:val="00CE2934"/>
    <w:rsid w:val="00CF76B7"/>
    <w:rsid w:val="00D02491"/>
    <w:rsid w:val="00D34DC5"/>
    <w:rsid w:val="00D559E4"/>
    <w:rsid w:val="00D618DB"/>
    <w:rsid w:val="00D6190D"/>
    <w:rsid w:val="00D83033"/>
    <w:rsid w:val="00D84CDE"/>
    <w:rsid w:val="00DC5CA2"/>
    <w:rsid w:val="00DC6C86"/>
    <w:rsid w:val="00E45156"/>
    <w:rsid w:val="00EC72E4"/>
    <w:rsid w:val="00EE696B"/>
    <w:rsid w:val="00F016D7"/>
    <w:rsid w:val="00F60802"/>
    <w:rsid w:val="00F64CA0"/>
    <w:rsid w:val="00F679DA"/>
    <w:rsid w:val="00F74AC2"/>
    <w:rsid w:val="00FB45AD"/>
    <w:rsid w:val="00FC0B07"/>
    <w:rsid w:val="00FE12FD"/>
    <w:rsid w:val="00FE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7E89D-64B7-40A5-BCE8-3035FADA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A1593110FF9BF4F40BB75FEF4D7CA5342797130CF5E792E22A390DEk6rBH" TargetMode="External"/><Relationship Id="rId13" Type="http://schemas.openxmlformats.org/officeDocument/2006/relationships/hyperlink" Target="consultantplus://offline/ref=E04A1593110FF9BF4F40BB75FEF4D7CA5342797130CF5E792E22A390DEk6rBH" TargetMode="External"/><Relationship Id="rId3" Type="http://schemas.openxmlformats.org/officeDocument/2006/relationships/settings" Target="settings.xml"/><Relationship Id="rId7" Type="http://schemas.openxmlformats.org/officeDocument/2006/relationships/hyperlink" Target="consultantplus://offline/ref=E04A1593110FF9BF4F40BB75FEF4D7CA5342797130CF5E792E22A390DEk6rBH" TargetMode="External"/><Relationship Id="rId12" Type="http://schemas.openxmlformats.org/officeDocument/2006/relationships/hyperlink" Target="consultantplus://offline/ref=E04A1593110FF9BF4F40BB75FEF4D7CA5342797130CF5E792E22A390DEk6r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4A1593110FF9BF4F40BB75FEF4D7CA5342797130CF5E792E22A390DEk6rBH" TargetMode="External"/><Relationship Id="rId11" Type="http://schemas.openxmlformats.org/officeDocument/2006/relationships/hyperlink" Target="consultantplus://offline/ref=E04A1593110FF9BF4F40BB75FEF4D7CA5342797130CF5E792E22A390DEk6rBH" TargetMode="External"/><Relationship Id="rId5" Type="http://schemas.openxmlformats.org/officeDocument/2006/relationships/hyperlink" Target="consultantplus://offline/ref=E04A1593110FF9BF4F40BB75FEF4D7CA5342797130CF5E792E22A390DEk6rBH" TargetMode="External"/><Relationship Id="rId15" Type="http://schemas.openxmlformats.org/officeDocument/2006/relationships/theme" Target="theme/theme1.xml"/><Relationship Id="rId10" Type="http://schemas.openxmlformats.org/officeDocument/2006/relationships/hyperlink" Target="consultantplus://offline/ref=E04A1593110FF9BF4F40BB75FEF4D7CA5342797130CF5E792E22A390DEk6rBH" TargetMode="External"/><Relationship Id="rId4" Type="http://schemas.openxmlformats.org/officeDocument/2006/relationships/webSettings" Target="webSettings.xml"/><Relationship Id="rId9" Type="http://schemas.openxmlformats.org/officeDocument/2006/relationships/hyperlink" Target="consultantplus://offline/ref=E04A1593110FF9BF4F40BB75FEF4D7CA5342797130CF5E792E22A390DE6B25C88828B641A07356E4kEr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0A01-FFD2-4221-BBC9-A986E9D3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4</cp:revision>
  <dcterms:created xsi:type="dcterms:W3CDTF">2016-11-24T07:47:00Z</dcterms:created>
  <dcterms:modified xsi:type="dcterms:W3CDTF">2016-11-24T12:26:00Z</dcterms:modified>
</cp:coreProperties>
</file>