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48" w:rsidRPr="00235548" w:rsidRDefault="00235548" w:rsidP="0023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5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3CC6">
        <w:rPr>
          <w:rFonts w:ascii="Times New Roman" w:hAnsi="Times New Roman" w:cs="Times New Roman"/>
          <w:sz w:val="24"/>
          <w:szCs w:val="24"/>
        </w:rPr>
        <w:t>4</w:t>
      </w:r>
    </w:p>
    <w:p w:rsidR="00235548" w:rsidRPr="00235548" w:rsidRDefault="00235548" w:rsidP="00235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548">
        <w:rPr>
          <w:rFonts w:ascii="Times New Roman" w:hAnsi="Times New Roman" w:cs="Times New Roman"/>
          <w:sz w:val="24"/>
          <w:szCs w:val="24"/>
        </w:rPr>
        <w:t>к аналитическому отчету</w:t>
      </w:r>
    </w:p>
    <w:p w:rsidR="004F711E" w:rsidRPr="00A67415" w:rsidRDefault="004F711E" w:rsidP="00A674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1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67415" w:rsidRDefault="00A67415" w:rsidP="004F7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862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7862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7862">
        <w:rPr>
          <w:rFonts w:ascii="Times New Roman" w:hAnsi="Times New Roman" w:cs="Times New Roman"/>
          <w:sz w:val="28"/>
          <w:szCs w:val="28"/>
        </w:rPr>
        <w:t xml:space="preserve"> Общеросси</w:t>
      </w:r>
      <w:r>
        <w:rPr>
          <w:rFonts w:ascii="Times New Roman" w:hAnsi="Times New Roman" w:cs="Times New Roman"/>
          <w:sz w:val="28"/>
          <w:szCs w:val="28"/>
        </w:rPr>
        <w:t>йского объединения профсоюзов –</w:t>
      </w:r>
      <w:r>
        <w:rPr>
          <w:rFonts w:ascii="Times New Roman" w:hAnsi="Times New Roman" w:cs="Times New Roman"/>
          <w:sz w:val="28"/>
          <w:szCs w:val="28"/>
        </w:rPr>
        <w:br/>
      </w:r>
      <w:r w:rsidRPr="004E7862">
        <w:rPr>
          <w:rFonts w:ascii="Times New Roman" w:hAnsi="Times New Roman" w:cs="Times New Roman"/>
          <w:sz w:val="28"/>
          <w:szCs w:val="28"/>
        </w:rPr>
        <w:t>Союз профсоюзов России,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7862">
        <w:rPr>
          <w:rFonts w:ascii="Times New Roman" w:hAnsi="Times New Roman" w:cs="Times New Roman"/>
          <w:sz w:val="28"/>
          <w:szCs w:val="28"/>
        </w:rPr>
        <w:t xml:space="preserve"> Московского городского объединения профсоюзов «СОЦПРОФ» - Территориального объединения территориальных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Е.А. Куликова</w:t>
      </w:r>
    </w:p>
    <w:p w:rsidR="00311F96" w:rsidRDefault="00A67415" w:rsidP="0031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4F711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F711E" w:rsidRPr="00717F1D">
        <w:rPr>
          <w:rFonts w:ascii="Times New Roman" w:hAnsi="Times New Roman" w:cs="Times New Roman"/>
          <w:sz w:val="28"/>
          <w:szCs w:val="28"/>
        </w:rPr>
        <w:t xml:space="preserve"> механизмов защиты социально-трудовых прав трудоспособного, экон</w:t>
      </w:r>
      <w:r w:rsidR="004F711E">
        <w:rPr>
          <w:rFonts w:ascii="Times New Roman" w:hAnsi="Times New Roman" w:cs="Times New Roman"/>
          <w:sz w:val="28"/>
          <w:szCs w:val="28"/>
        </w:rPr>
        <w:t>омически активного населения, путём с</w:t>
      </w:r>
      <w:r w:rsidR="004F711E" w:rsidRPr="00717F1D">
        <w:rPr>
          <w:rFonts w:ascii="Times New Roman" w:hAnsi="Times New Roman" w:cs="Times New Roman"/>
          <w:sz w:val="28"/>
          <w:szCs w:val="28"/>
        </w:rPr>
        <w:t>оздани</w:t>
      </w:r>
      <w:r w:rsidR="004F711E">
        <w:rPr>
          <w:rFonts w:ascii="Times New Roman" w:hAnsi="Times New Roman" w:cs="Times New Roman"/>
          <w:sz w:val="28"/>
          <w:szCs w:val="28"/>
        </w:rPr>
        <w:t>я</w:t>
      </w:r>
      <w:r w:rsidR="004F711E">
        <w:rPr>
          <w:rFonts w:ascii="Times New Roman" w:hAnsi="Times New Roman" w:cs="Times New Roman"/>
          <w:sz w:val="28"/>
          <w:szCs w:val="28"/>
        </w:rPr>
        <w:br/>
      </w:r>
      <w:r w:rsidR="004F711E" w:rsidRPr="00717F1D">
        <w:rPr>
          <w:rFonts w:ascii="Times New Roman" w:hAnsi="Times New Roman" w:cs="Times New Roman"/>
          <w:sz w:val="28"/>
          <w:szCs w:val="28"/>
        </w:rPr>
        <w:t>Центра информационно-консультационно</w:t>
      </w:r>
      <w:r w:rsidR="004F711E">
        <w:rPr>
          <w:rFonts w:ascii="Times New Roman" w:hAnsi="Times New Roman" w:cs="Times New Roman"/>
          <w:sz w:val="28"/>
          <w:szCs w:val="28"/>
        </w:rPr>
        <w:t xml:space="preserve">й помощи </w:t>
      </w:r>
      <w:r w:rsidR="00311F96">
        <w:rPr>
          <w:rFonts w:ascii="Times New Roman" w:hAnsi="Times New Roman" w:cs="Times New Roman"/>
          <w:sz w:val="28"/>
          <w:szCs w:val="28"/>
        </w:rPr>
        <w:t>населению</w:t>
      </w:r>
    </w:p>
    <w:p w:rsidR="007E54B3" w:rsidRDefault="00311F96" w:rsidP="0031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711E" w:rsidRPr="00717F1D">
        <w:rPr>
          <w:rFonts w:ascii="Times New Roman" w:hAnsi="Times New Roman" w:cs="Times New Roman"/>
          <w:sz w:val="28"/>
          <w:szCs w:val="28"/>
        </w:rPr>
        <w:t>ТРУД И ЗАНЯТОСТЬ»</w:t>
      </w:r>
      <w:bookmarkStart w:id="0" w:name="_GoBack"/>
      <w:bookmarkEnd w:id="0"/>
    </w:p>
    <w:p w:rsidR="00EC26AF" w:rsidRDefault="00EC26AF" w:rsidP="00EC26AF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27.09.2016 г.</w:t>
      </w:r>
      <w:r>
        <w:rPr>
          <w:rFonts w:ascii="Times New Roman" w:hAnsi="Times New Roman" w:cs="Times New Roman"/>
          <w:sz w:val="28"/>
          <w:szCs w:val="28"/>
        </w:rPr>
        <w:tab/>
        <w:t>г. Москва</w:t>
      </w:r>
    </w:p>
    <w:p w:rsidR="00B3740D" w:rsidRPr="00B3740D" w:rsidRDefault="00B3740D" w:rsidP="004A1D9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Экономические трудности и потрясения в России на протяжении последних двух лет не могут не отражаться на уровне занятости</w:t>
      </w:r>
      <w:r w:rsidR="00087CFA">
        <w:rPr>
          <w:rFonts w:ascii="Times New Roman" w:hAnsi="Times New Roman" w:cs="Times New Roman"/>
          <w:sz w:val="28"/>
        </w:rPr>
        <w:t xml:space="preserve"> населения</w:t>
      </w:r>
      <w:r w:rsidRPr="00B3740D">
        <w:rPr>
          <w:rFonts w:ascii="Times New Roman" w:hAnsi="Times New Roman" w:cs="Times New Roman"/>
          <w:sz w:val="28"/>
        </w:rPr>
        <w:t>.</w:t>
      </w:r>
      <w:r w:rsidR="00087CFA">
        <w:rPr>
          <w:rFonts w:ascii="Times New Roman" w:hAnsi="Times New Roman" w:cs="Times New Roman"/>
          <w:sz w:val="28"/>
        </w:rPr>
        <w:br/>
      </w:r>
      <w:r w:rsidRPr="00B3740D">
        <w:rPr>
          <w:rFonts w:ascii="Times New Roman" w:hAnsi="Times New Roman" w:cs="Times New Roman"/>
          <w:sz w:val="28"/>
        </w:rPr>
        <w:t>Санкции, экономические меры международной политики, проведение реформ и др. сильно влияют на уровень безработицы в стране.</w:t>
      </w:r>
    </w:p>
    <w:p w:rsidR="00083B1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Статистика первых месяцев 2016 года г</w:t>
      </w:r>
      <w:r w:rsidR="00083B1D">
        <w:rPr>
          <w:rFonts w:ascii="Times New Roman" w:hAnsi="Times New Roman" w:cs="Times New Roman"/>
          <w:sz w:val="28"/>
        </w:rPr>
        <w:t>оворит о наличии в стране более</w:t>
      </w:r>
      <w:r w:rsidR="00083B1D">
        <w:rPr>
          <w:rFonts w:ascii="Times New Roman" w:hAnsi="Times New Roman" w:cs="Times New Roman"/>
          <w:sz w:val="28"/>
        </w:rPr>
        <w:br/>
      </w:r>
      <w:r w:rsidRPr="00B3740D">
        <w:rPr>
          <w:rFonts w:ascii="Times New Roman" w:hAnsi="Times New Roman" w:cs="Times New Roman"/>
          <w:sz w:val="28"/>
        </w:rPr>
        <w:t xml:space="preserve">1 млн. официально зарегистрированных безработных. 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Прогноз роста числа безработных на 2016 год – 6%! Это примерно полмиллиона человек. В сравнительном отношении со странами, в которых официальная безработица в несколько раз больше, это не критично, но за этим стоят живые люди и им всем нелегко. 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Следует отметить, что под увольнения или сокращения в кризис особенно беззащитными оказывается старшее поколение пред- или пенсионного возраста. Они первые в очереди на увольнение, но они и наиболее уязвимы: растеряны, чувствуют себя ненужными, им сложно ориентироваться в поиске работы, использовать современные технологии и т.д.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Конечно, государство заботится о своих гражданах, оставшихся без работы. Безработный становится на учёт в центре занятости, получает пособие по безработице и др., но в случае резкого роста безработицы эти меры являются недостаточными, поэтому на помощь должны прийти общественные структуры, имеющие достаточный опыт защиты социально-трудовых прав граждан, коими являются профсоюзы.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Профсоюзное объединение МОП СОЦПРОФ инициирует проект, который предполагает создание Центра информационно-консультационной помощи гражданам, оказавшимся без работы в трудной жизненной ситуации вследствие </w:t>
      </w:r>
      <w:r w:rsidRPr="00B3740D">
        <w:rPr>
          <w:rFonts w:ascii="Times New Roman" w:hAnsi="Times New Roman" w:cs="Times New Roman"/>
          <w:sz w:val="28"/>
        </w:rPr>
        <w:lastRenderedPageBreak/>
        <w:t>сокращения или увольнения, давая им право свободно распоряжаться своими способностями к труду и право на профессиональное достоинство.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В рамках проекта и в последующем специалисты Центра окажут бесплатную правовую, психологическую, консультационную, а также иную практическую помощь трудоспособным гражданам, в силу обстоятельств лишённых конституционного права на труд в условиях кризиса. 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Деятельность по проекту предполагает поддержку и содействие данной категории населения при выборе варианта трудоустройства: правовую, психологическую поддержку, подсказку возможности переквалификации, разных способов и ресурсов поиска работы, помощь при составлении резюме, его размещении. С помощью профконсультантов вырабатывается у безработных умение справляться с потоком информации и выбора вакансии, соответствующей имеющимся знаниям, умениям и навыкам.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Для более результативной работы Центра предполагается сотрудничество и постоянная взаимосвязь с центрами занятости и другими административными структурами, занимающихся трудоустройству граждан для решения актуальных проблем в сфере защиты социально-трудовых прав трудоспособного населения.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При реализации проекта будет использоваться имеющийся в профсоюзном объединении достаточный практический опыт защиты трудовых прав и интересов трудоспособного населения страны с привлечением необходимых дополнительных специалистов для уменьшения количества безработных в результате их трудоустройства и повышения, таким образом, их качества жизни. 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В целях уменьшения количества безработных профсоюзы, согласно Уставу, изначально занимаются защитой социально-трудовых прав, предотвращая массовые увольнения, осуществляя профсоюзный контроль над соблюдением работодателями и должностными лицами законодательства о труде и об охране труда, заботясь о профессиональной подготовке граждан.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Профсоюз осуществляет контроль над занятостью и соблюдением законодательства о занятости, предлагает меры по социальной защите и обеспечению занятости, взаимодействуя с работодателями, их объединениями, органами государственной власти и местного самоуправления на принципах социального партнёрства и активного взаимодействия с другими сторонами трудовых отношений, в том числе в соответствующих двух- и трёхсторонних органах.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lastRenderedPageBreak/>
        <w:t>Таким образом, создание Центра информационно-консультационной помощи именно под эгидой профобъединения является закономерным следствием накопленного профсоюзными активистами опыта для реализации такого проекта.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Будет действовать Центр информационно-консультационной помощи, куда безработные граждане будут обращаться за помощью при трудоустройстве. Информацию о центре можно будет получить на сайте организации, там же будет активизирована кнопка онлайн- консультаций, будут даны телефоны «Горячей линии». Информация о Центре будет распространяться через профсоюзные активы членских организаций. 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Основную практическую помощь при трудоустройстве безработные получат непосредственно в помещении Центра от специалистов-консультантов и специалистов профессионалов. 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Специалисты и сотрудники Центра будут работать в тесной связи с государственными и другими структурами, которые ведут деятельность в этом направлении, будут следить за законодательством по данному вопросу, за актуальными базами трудоустройства, датами проведения ярмарок вакансий и т. д.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Оказание помощи безработным и в последующем их возможное трудоустройство позволит в дальнейшем существенно улучшить качество жизни обратившихся граждан и членов их семей и поднять их социальный статус.</w:t>
      </w:r>
      <w:r w:rsidR="00241AC3">
        <w:rPr>
          <w:rFonts w:ascii="Times New Roman" w:hAnsi="Times New Roman" w:cs="Times New Roman"/>
          <w:sz w:val="28"/>
        </w:rPr>
        <w:br/>
      </w:r>
      <w:r w:rsidRPr="00B3740D">
        <w:rPr>
          <w:rFonts w:ascii="Times New Roman" w:hAnsi="Times New Roman" w:cs="Times New Roman"/>
          <w:sz w:val="28"/>
        </w:rPr>
        <w:t>Из чего можно сделать вывод о высокой степени значимости проекта и позиционировании его как проект социального значения.</w:t>
      </w:r>
    </w:p>
    <w:p w:rsidR="00B3740D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 xml:space="preserve">Деятельность по проекту позволит привлечь дополнительное внимание общества к проблеме безработицы и уменьшить количество безработных в стране совместными усилиями всего общества. </w:t>
      </w:r>
    </w:p>
    <w:p w:rsidR="00023AF2" w:rsidRPr="00B3740D" w:rsidRDefault="00B3740D" w:rsidP="00B3740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740D">
        <w:rPr>
          <w:rFonts w:ascii="Times New Roman" w:hAnsi="Times New Roman" w:cs="Times New Roman"/>
          <w:sz w:val="28"/>
        </w:rPr>
        <w:t>В результате создания и деятельности Центра информационно-консультационной помощи населению «ТРУД И ЗАНЯТОСТЬ» качественно улучшится уровень социальной защиты населения.</w:t>
      </w:r>
    </w:p>
    <w:sectPr w:rsidR="00023AF2" w:rsidRPr="00B3740D" w:rsidSect="00B3740D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2D" w:rsidRDefault="004B3B2D" w:rsidP="00B3740D">
      <w:pPr>
        <w:spacing w:after="0" w:line="240" w:lineRule="auto"/>
      </w:pPr>
      <w:r>
        <w:separator/>
      </w:r>
    </w:p>
  </w:endnote>
  <w:endnote w:type="continuationSeparator" w:id="0">
    <w:p w:rsidR="004B3B2D" w:rsidRDefault="004B3B2D" w:rsidP="00B3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2D" w:rsidRDefault="004B3B2D" w:rsidP="00B3740D">
      <w:pPr>
        <w:spacing w:after="0" w:line="240" w:lineRule="auto"/>
      </w:pPr>
      <w:r>
        <w:separator/>
      </w:r>
    </w:p>
  </w:footnote>
  <w:footnote w:type="continuationSeparator" w:id="0">
    <w:p w:rsidR="004B3B2D" w:rsidRDefault="004B3B2D" w:rsidP="00B3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904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740D" w:rsidRPr="00B3740D" w:rsidRDefault="001757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74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740D" w:rsidRPr="00B374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74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1F9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74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740D" w:rsidRDefault="00B37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1E"/>
    <w:rsid w:val="00023AF2"/>
    <w:rsid w:val="00083B1D"/>
    <w:rsid w:val="00087CFA"/>
    <w:rsid w:val="001757A5"/>
    <w:rsid w:val="001B50F1"/>
    <w:rsid w:val="00235548"/>
    <w:rsid w:val="00241AC3"/>
    <w:rsid w:val="002F6F38"/>
    <w:rsid w:val="00311F96"/>
    <w:rsid w:val="004A1D92"/>
    <w:rsid w:val="004B3B2D"/>
    <w:rsid w:val="004F711E"/>
    <w:rsid w:val="005207A4"/>
    <w:rsid w:val="006D4D91"/>
    <w:rsid w:val="007E54B3"/>
    <w:rsid w:val="00A407E1"/>
    <w:rsid w:val="00A67415"/>
    <w:rsid w:val="00B3740D"/>
    <w:rsid w:val="00E16F4A"/>
    <w:rsid w:val="00E43CC6"/>
    <w:rsid w:val="00EC26AF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4B8C6-7295-4794-B8C3-458EE85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A5"/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16F4A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E16F4A"/>
    <w:rPr>
      <w:rFonts w:eastAsia="Times New Roman" w:cs="Times New Roman"/>
      <w:b/>
      <w:bCs/>
      <w:color w:val="AD010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B3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40D"/>
  </w:style>
  <w:style w:type="paragraph" w:styleId="a5">
    <w:name w:val="footer"/>
    <w:basedOn w:val="a"/>
    <w:link w:val="a6"/>
    <w:uiPriority w:val="99"/>
    <w:unhideWhenUsed/>
    <w:rsid w:val="00B3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40D"/>
  </w:style>
  <w:style w:type="paragraph" w:styleId="a7">
    <w:name w:val="Balloon Text"/>
    <w:basedOn w:val="a"/>
    <w:link w:val="a8"/>
    <w:uiPriority w:val="99"/>
    <w:semiHidden/>
    <w:unhideWhenUsed/>
    <w:rsid w:val="0023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User</cp:lastModifiedBy>
  <cp:revision>7</cp:revision>
  <cp:lastPrinted>2016-09-29T14:00:00Z</cp:lastPrinted>
  <dcterms:created xsi:type="dcterms:W3CDTF">2016-09-26T09:51:00Z</dcterms:created>
  <dcterms:modified xsi:type="dcterms:W3CDTF">2016-10-12T07:15:00Z</dcterms:modified>
</cp:coreProperties>
</file>